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47" w:tblpY="257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257"/>
        <w:gridCol w:w="360"/>
        <w:gridCol w:w="2745"/>
        <w:gridCol w:w="330"/>
        <w:gridCol w:w="360"/>
        <w:gridCol w:w="1188"/>
        <w:gridCol w:w="160"/>
        <w:gridCol w:w="2456"/>
      </w:tblGrid>
      <w:tr w:rsidR="0084343D" w:rsidRPr="007C4B19" w14:paraId="0031105D" w14:textId="77777777" w:rsidTr="00E02B03">
        <w:trPr>
          <w:trHeight w:val="43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7223877" w14:textId="390EEEB6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02B0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Başvuru No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CDDB6" w14:textId="0CE882C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2569A" w14:textId="387AE29D" w:rsidR="0084343D" w:rsidRPr="0084343D" w:rsidRDefault="0084343D" w:rsidP="00E02B03">
            <w:pPr>
              <w:tabs>
                <w:tab w:val="left" w:pos="2325"/>
              </w:tabs>
              <w:rPr>
                <w:rFonts w:ascii="Arial" w:hAnsi="Arial" w:cs="Arial"/>
              </w:rPr>
            </w:pPr>
          </w:p>
        </w:tc>
      </w:tr>
      <w:tr w:rsidR="0084343D" w:rsidRPr="007C4B19" w14:paraId="0B3B0876" w14:textId="77777777" w:rsidTr="00E02B03">
        <w:trPr>
          <w:trHeight w:val="45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2ABEFC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Firma Adı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84F7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75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D325" w14:textId="30422E6B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E02B03" w:rsidRPr="007C4B19" w14:paraId="28752567" w14:textId="77777777" w:rsidTr="00E02B03">
        <w:trPr>
          <w:trHeight w:val="450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C05E6C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40FB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75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BED2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84343D" w:rsidRPr="00184B04" w14:paraId="22E39372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8B337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Firma Durumu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13CF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B4A2F9" w14:textId="77777777" w:rsidR="0084343D" w:rsidRPr="007C4B19" w:rsidRDefault="00000000" w:rsidP="00E02B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3033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43D" w:rsidRPr="00184B04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DCFBD6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color w:val="000000"/>
                <w:lang w:eastAsia="tr-TR"/>
              </w:rPr>
              <w:t>Üretici</w:t>
            </w:r>
            <w:r w:rsidRPr="00184B04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tr-TR"/>
            </w:rPr>
            <w:id w:val="84806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hideMark/>
              </w:tcPr>
              <w:p w14:paraId="4FB5E35C" w14:textId="77777777" w:rsidR="0084343D" w:rsidRPr="007C4B19" w:rsidRDefault="0084343D" w:rsidP="00E02B0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tr-TR"/>
                  </w:rPr>
                </w:pPr>
                <w:r w:rsidRPr="00184B04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E0171E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color w:val="000000"/>
                <w:lang w:eastAsia="tr-TR"/>
              </w:rPr>
              <w:t>Yetkili Temsilci</w:t>
            </w:r>
          </w:p>
        </w:tc>
      </w:tr>
      <w:tr w:rsidR="0084343D" w:rsidRPr="007C4B19" w14:paraId="1EE07F0A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C4313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Firma Adresi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EE64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575EE6" w14:textId="5B019D5A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84343D" w:rsidRPr="007C4B19" w14:paraId="60D53ACA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6622D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Üretim Adresi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0D06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27D6D41" w14:textId="67FE641A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84343D" w:rsidRPr="00184B04" w14:paraId="3D01D576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D51F7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Vergi Dairesi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50DE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09EB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68232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Vergi 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7B86" w14:textId="77777777" w:rsidR="0084343D" w:rsidRPr="007C4B19" w:rsidRDefault="0084343D" w:rsidP="00E02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A8D5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84343D" w:rsidRPr="00184B04" w14:paraId="3E26989E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6E0CB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85D1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7400" w14:textId="0240D89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AEC03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Faks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D18E" w14:textId="77777777" w:rsidR="0084343D" w:rsidRPr="007C4B19" w:rsidRDefault="0084343D" w:rsidP="00E02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23B5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84343D" w:rsidRPr="00184B04" w14:paraId="34036A8F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9B246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gramStart"/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Yetkili </w:t>
            </w: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Kişi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0F35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2DAF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A6CB7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Cep Tel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6FA9" w14:textId="77777777" w:rsidR="0084343D" w:rsidRPr="007C4B19" w:rsidRDefault="0084343D" w:rsidP="00E02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95AA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84343D" w:rsidRPr="007C4B19" w14:paraId="3A7F6A3E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BB496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Web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A0A7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0F6C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</w:p>
        </w:tc>
      </w:tr>
      <w:tr w:rsidR="0084343D" w:rsidRPr="00184B04" w14:paraId="57AC0563" w14:textId="77777777" w:rsidTr="00E02B03">
        <w:trPr>
          <w:trHeight w:val="62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1B955B" w14:textId="77777777" w:rsidR="0084343D" w:rsidRPr="007C4B19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gramStart"/>
            <w:r w:rsidRPr="007C4B1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e-mail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8CD0" w14:textId="77777777" w:rsidR="0084343D" w:rsidRPr="007C4B19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C4B19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4FEFB7" w14:textId="77777777" w:rsidR="0084343D" w:rsidRPr="00184B04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</w:p>
        </w:tc>
      </w:tr>
      <w:tr w:rsidR="0084343D" w:rsidRPr="00184B04" w14:paraId="1228105D" w14:textId="77777777" w:rsidTr="00E02B03">
        <w:trPr>
          <w:trHeight w:val="624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7D5792DC" w14:textId="77777777" w:rsidR="0084343D" w:rsidRPr="00184B04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Denetim Türü       </w:t>
            </w:r>
          </w:p>
        </w:tc>
        <w:tc>
          <w:tcPr>
            <w:tcW w:w="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A9F158" w14:textId="77777777" w:rsidR="0084343D" w:rsidRPr="00184B04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lang w:eastAsia="tr-TR"/>
              </w:rPr>
              <w:t>: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9C7457" w14:textId="77777777" w:rsidR="0084343D" w:rsidRPr="00184B04" w:rsidRDefault="00000000" w:rsidP="00E0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91856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43D" w:rsidRPr="00184B04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sdtContent>
            </w:sdt>
            <w:r w:rsidR="0084343D" w:rsidRPr="00184B04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2006/42/AT AT Tip İncelemesi -İlk Denetim</w:t>
            </w:r>
          </w:p>
        </w:tc>
      </w:tr>
      <w:tr w:rsidR="0084343D" w:rsidRPr="00184B04" w14:paraId="7A055DAD" w14:textId="77777777" w:rsidTr="00E02B03">
        <w:trPr>
          <w:trHeight w:val="624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0882B3" w14:textId="77777777" w:rsidR="0084343D" w:rsidRPr="00184B04" w:rsidRDefault="0084343D" w:rsidP="00E02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AC85F" w14:textId="77777777" w:rsidR="0084343D" w:rsidRPr="00184B04" w:rsidRDefault="0084343D" w:rsidP="00E02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35B8F4" w14:textId="77777777" w:rsidR="0084343D" w:rsidRPr="00184B04" w:rsidRDefault="00000000" w:rsidP="00E02B03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3437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43D" w:rsidRPr="00184B04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sdtContent>
            </w:sdt>
            <w:r w:rsidR="0084343D" w:rsidRPr="00184B04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2006/42/AT AT Tip İncelemesi -Gözetim Denetimi</w:t>
            </w:r>
          </w:p>
        </w:tc>
      </w:tr>
    </w:tbl>
    <w:p w14:paraId="4506D139" w14:textId="0A21EA6B" w:rsidR="00E16085" w:rsidRPr="00184B04" w:rsidRDefault="00FF4992" w:rsidP="00E02B03">
      <w:pPr>
        <w:tabs>
          <w:tab w:val="left" w:pos="2325"/>
        </w:tabs>
        <w:rPr>
          <w:rFonts w:ascii="Arial" w:hAnsi="Arial" w:cs="Arial"/>
        </w:rPr>
      </w:pPr>
      <w:r w:rsidRPr="00FF4992">
        <w:rPr>
          <w:rFonts w:ascii="Arial" w:eastAsia="Times New Roman" w:hAnsi="Arial" w:cs="Arial"/>
          <w:b/>
          <w:bCs/>
          <w:color w:val="000000"/>
          <w:lang w:eastAsia="tr-TR"/>
        </w:rPr>
        <w:t>1-</w:t>
      </w:r>
      <w:r>
        <w:rPr>
          <w:rFonts w:ascii="Arial" w:eastAsia="Times New Roman" w:hAnsi="Arial" w:cs="Arial"/>
          <w:b/>
          <w:bCs/>
          <w:color w:val="000000"/>
          <w:lang w:eastAsia="tr-TR"/>
        </w:rPr>
        <w:t>FİRMA VE ÜRÜN BİLGİLERİ</w:t>
      </w:r>
      <w:r w:rsidR="00E16085" w:rsidRPr="00184B04">
        <w:rPr>
          <w:rFonts w:ascii="Arial" w:hAnsi="Arial" w:cs="Arial"/>
        </w:rPr>
        <w:tab/>
      </w:r>
    </w:p>
    <w:tbl>
      <w:tblPr>
        <w:tblStyle w:val="TabloKlavuz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90"/>
        <w:gridCol w:w="6975"/>
      </w:tblGrid>
      <w:tr w:rsidR="00CD209A" w:rsidRPr="00184B04" w14:paraId="465F7EC2" w14:textId="77777777" w:rsidTr="00E02B03">
        <w:trPr>
          <w:trHeight w:val="567"/>
        </w:trPr>
        <w:tc>
          <w:tcPr>
            <w:tcW w:w="3090" w:type="dxa"/>
            <w:vAlign w:val="center"/>
          </w:tcPr>
          <w:p w14:paraId="5C286CCE" w14:textId="15A773B9" w:rsidR="00CD209A" w:rsidRPr="00184B04" w:rsidRDefault="00CD209A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proofErr w:type="gramStart"/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Ürün  </w:t>
            </w:r>
            <w:r w:rsidR="00DB059E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</w:t>
            </w:r>
            <w:proofErr w:type="gramEnd"/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                    :</w:t>
            </w:r>
          </w:p>
          <w:p w14:paraId="15E3004B" w14:textId="4EAF87BF" w:rsidR="00CD209A" w:rsidRPr="00184B04" w:rsidRDefault="00CD209A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975" w:type="dxa"/>
            <w:vAlign w:val="center"/>
          </w:tcPr>
          <w:p w14:paraId="408EEE79" w14:textId="77777777" w:rsidR="00CD209A" w:rsidRPr="00184B04" w:rsidRDefault="00CD209A" w:rsidP="00602497">
            <w:pPr>
              <w:rPr>
                <w:rFonts w:ascii="Arial" w:hAnsi="Arial" w:cs="Arial"/>
              </w:rPr>
            </w:pPr>
          </w:p>
        </w:tc>
      </w:tr>
      <w:tr w:rsidR="00CD209A" w:rsidRPr="00184B04" w14:paraId="353AD528" w14:textId="77777777" w:rsidTr="00E02B03">
        <w:trPr>
          <w:trHeight w:val="567"/>
        </w:trPr>
        <w:tc>
          <w:tcPr>
            <w:tcW w:w="3090" w:type="dxa"/>
            <w:vAlign w:val="center"/>
          </w:tcPr>
          <w:p w14:paraId="588EBA68" w14:textId="0DC5637A" w:rsidR="00CD209A" w:rsidRPr="00184B04" w:rsidRDefault="00CD209A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Ürünün </w:t>
            </w:r>
            <w:r w:rsidR="00DB059E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Markası</w:t>
            </w:r>
            <w:r w:rsidR="00667111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/Modeli</w:t>
            </w:r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:</w:t>
            </w:r>
            <w:proofErr w:type="gramEnd"/>
          </w:p>
          <w:p w14:paraId="76921121" w14:textId="46A1764E" w:rsidR="00CD209A" w:rsidRPr="00184B04" w:rsidRDefault="00CD209A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975" w:type="dxa"/>
            <w:vAlign w:val="center"/>
          </w:tcPr>
          <w:p w14:paraId="5CA807A9" w14:textId="77777777" w:rsidR="00CD209A" w:rsidRPr="00184B04" w:rsidRDefault="00CD209A" w:rsidP="00602497">
            <w:pPr>
              <w:rPr>
                <w:rFonts w:ascii="Arial" w:hAnsi="Arial" w:cs="Arial"/>
              </w:rPr>
            </w:pPr>
          </w:p>
        </w:tc>
      </w:tr>
      <w:tr w:rsidR="00CD209A" w:rsidRPr="00184B04" w14:paraId="0059C020" w14:textId="77777777" w:rsidTr="00E02B03">
        <w:trPr>
          <w:trHeight w:val="567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2FD7670" w14:textId="29AD6E62" w:rsidR="00CD209A" w:rsidRPr="00184B04" w:rsidRDefault="00667111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Varsa Ürün Aile Grubu</w:t>
            </w:r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</w:t>
            </w:r>
            <w:proofErr w:type="gramStart"/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:</w:t>
            </w:r>
            <w:proofErr w:type="gramEnd"/>
          </w:p>
          <w:p w14:paraId="30B581BA" w14:textId="4B8E0A50" w:rsidR="00CD209A" w:rsidRPr="00184B04" w:rsidRDefault="00CD209A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3E3E8AA5" w14:textId="77777777" w:rsidR="00CD209A" w:rsidRPr="00184B04" w:rsidRDefault="00CD209A" w:rsidP="00602497">
            <w:pPr>
              <w:rPr>
                <w:rFonts w:ascii="Arial" w:hAnsi="Arial" w:cs="Arial"/>
              </w:rPr>
            </w:pPr>
          </w:p>
        </w:tc>
      </w:tr>
      <w:tr w:rsidR="00CD209A" w:rsidRPr="00184B04" w14:paraId="7390771E" w14:textId="77777777" w:rsidTr="00E02B03">
        <w:trPr>
          <w:trHeight w:val="567"/>
        </w:trPr>
        <w:tc>
          <w:tcPr>
            <w:tcW w:w="3090" w:type="dxa"/>
            <w:vAlign w:val="center"/>
          </w:tcPr>
          <w:p w14:paraId="0E2C397C" w14:textId="05DBBA48" w:rsidR="00CD209A" w:rsidRPr="00184B04" w:rsidRDefault="00CD209A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Ürün Kullanım Amacı</w:t>
            </w:r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</w:t>
            </w:r>
            <w:proofErr w:type="gramStart"/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:</w:t>
            </w:r>
            <w:proofErr w:type="gramEnd"/>
          </w:p>
          <w:p w14:paraId="51A603D1" w14:textId="16D6A120" w:rsidR="00CD209A" w:rsidRPr="00184B04" w:rsidRDefault="00CD209A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975" w:type="dxa"/>
            <w:vAlign w:val="center"/>
          </w:tcPr>
          <w:p w14:paraId="68ED52DA" w14:textId="77777777" w:rsidR="00CD209A" w:rsidRPr="00184B04" w:rsidRDefault="00CD209A" w:rsidP="00602497">
            <w:pPr>
              <w:rPr>
                <w:rFonts w:ascii="Arial" w:hAnsi="Arial" w:cs="Arial"/>
              </w:rPr>
            </w:pPr>
          </w:p>
        </w:tc>
      </w:tr>
      <w:tr w:rsidR="00611C83" w:rsidRPr="00184B04" w14:paraId="2BCA5193" w14:textId="77777777" w:rsidTr="00E02B03">
        <w:trPr>
          <w:trHeight w:val="567"/>
        </w:trPr>
        <w:tc>
          <w:tcPr>
            <w:tcW w:w="3090" w:type="dxa"/>
            <w:vAlign w:val="center"/>
          </w:tcPr>
          <w:p w14:paraId="2C02BADF" w14:textId="7427CE4C" w:rsidR="00611C83" w:rsidRPr="00184B04" w:rsidRDefault="00611C83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Ürüne Ait Standartlar</w:t>
            </w:r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</w:t>
            </w:r>
            <w:proofErr w:type="gramStart"/>
            <w:r w:rsidR="009A3F26"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:</w:t>
            </w:r>
            <w:proofErr w:type="gramEnd"/>
          </w:p>
        </w:tc>
        <w:tc>
          <w:tcPr>
            <w:tcW w:w="6975" w:type="dxa"/>
            <w:vAlign w:val="center"/>
          </w:tcPr>
          <w:p w14:paraId="7FC7B727" w14:textId="77777777" w:rsidR="00611C83" w:rsidRPr="00184B04" w:rsidRDefault="00611C83" w:rsidP="00602497">
            <w:pPr>
              <w:rPr>
                <w:rFonts w:ascii="Arial" w:hAnsi="Arial" w:cs="Arial"/>
              </w:rPr>
            </w:pPr>
          </w:p>
        </w:tc>
      </w:tr>
      <w:tr w:rsidR="00B41C81" w:rsidRPr="00184B04" w14:paraId="1AE6FFA5" w14:textId="77777777" w:rsidTr="00E02B03">
        <w:trPr>
          <w:trHeight w:val="567"/>
        </w:trPr>
        <w:tc>
          <w:tcPr>
            <w:tcW w:w="3090" w:type="dxa"/>
            <w:vAlign w:val="center"/>
          </w:tcPr>
          <w:p w14:paraId="10249FC6" w14:textId="734D8A78" w:rsidR="00B41C81" w:rsidRPr="00184B04" w:rsidRDefault="00B41C81" w:rsidP="00602497">
            <w:pP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Ürün Teknik Özellikleri   </w:t>
            </w:r>
            <w:proofErr w:type="gramStart"/>
            <w:r w:rsidRPr="00184B0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:</w:t>
            </w:r>
            <w:proofErr w:type="gramEnd"/>
          </w:p>
        </w:tc>
        <w:tc>
          <w:tcPr>
            <w:tcW w:w="6975" w:type="dxa"/>
            <w:vAlign w:val="center"/>
          </w:tcPr>
          <w:p w14:paraId="546E8B4D" w14:textId="77777777" w:rsidR="00B41C81" w:rsidRPr="00184B04" w:rsidRDefault="00B41C81" w:rsidP="00602497">
            <w:pPr>
              <w:rPr>
                <w:rFonts w:ascii="Arial" w:hAnsi="Arial" w:cs="Arial"/>
              </w:rPr>
            </w:pPr>
          </w:p>
          <w:p w14:paraId="1F01783E" w14:textId="23EFBBC6" w:rsidR="009C6290" w:rsidRDefault="009C6290" w:rsidP="00602497">
            <w:pPr>
              <w:rPr>
                <w:rFonts w:ascii="Arial" w:hAnsi="Arial" w:cs="Arial"/>
              </w:rPr>
            </w:pPr>
          </w:p>
          <w:p w14:paraId="3F0365C9" w14:textId="77777777" w:rsidR="00E02B03" w:rsidRPr="00184B04" w:rsidRDefault="00E02B03" w:rsidP="00602497">
            <w:pPr>
              <w:rPr>
                <w:rFonts w:ascii="Arial" w:hAnsi="Arial" w:cs="Arial"/>
              </w:rPr>
            </w:pPr>
          </w:p>
          <w:p w14:paraId="68122374" w14:textId="7B736C77" w:rsidR="009C6290" w:rsidRPr="00184B04" w:rsidRDefault="009C6290" w:rsidP="00602497">
            <w:pPr>
              <w:rPr>
                <w:rFonts w:ascii="Arial" w:hAnsi="Arial" w:cs="Arial"/>
              </w:rPr>
            </w:pPr>
          </w:p>
        </w:tc>
      </w:tr>
    </w:tbl>
    <w:p w14:paraId="646F4C5C" w14:textId="77777777" w:rsidR="00032B26" w:rsidRDefault="00032B26" w:rsidP="00302200">
      <w:pPr>
        <w:pStyle w:val="ListeParagraf"/>
        <w:ind w:left="0"/>
        <w:jc w:val="both"/>
        <w:rPr>
          <w:rFonts w:ascii="Arial" w:eastAsia="Times New Roman" w:hAnsi="Arial" w:cs="Arial"/>
        </w:rPr>
      </w:pPr>
    </w:p>
    <w:p w14:paraId="704BB12A" w14:textId="77777777" w:rsidR="0064764D" w:rsidRPr="00184B04" w:rsidRDefault="0064764D" w:rsidP="00302200">
      <w:pPr>
        <w:pStyle w:val="ListeParagraf"/>
        <w:ind w:left="0"/>
        <w:jc w:val="both"/>
        <w:rPr>
          <w:rFonts w:ascii="Arial" w:eastAsia="Times New Roman" w:hAnsi="Arial" w:cs="Arial"/>
        </w:rPr>
      </w:pPr>
    </w:p>
    <w:p w14:paraId="4B5835B0" w14:textId="77777777" w:rsidR="0084343D" w:rsidRDefault="0084343D" w:rsidP="00184B04">
      <w:pPr>
        <w:pStyle w:val="ListeParagraf"/>
        <w:tabs>
          <w:tab w:val="left" w:pos="8235"/>
        </w:tabs>
        <w:ind w:left="0"/>
        <w:jc w:val="both"/>
        <w:rPr>
          <w:rFonts w:ascii="Arial" w:eastAsia="Times New Roman" w:hAnsi="Arial" w:cs="Arial"/>
          <w:b/>
        </w:rPr>
      </w:pPr>
    </w:p>
    <w:p w14:paraId="2DB5FFBF" w14:textId="3BABEE0C" w:rsidR="00032B26" w:rsidRDefault="00FF4992" w:rsidP="00184B04">
      <w:pPr>
        <w:pStyle w:val="ListeParagraf"/>
        <w:tabs>
          <w:tab w:val="left" w:pos="8235"/>
        </w:tabs>
        <w:ind w:left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 xml:space="preserve">2- </w:t>
      </w:r>
      <w:r w:rsidR="002E6DAE" w:rsidRPr="00184B04">
        <w:rPr>
          <w:rFonts w:ascii="Arial" w:eastAsia="Times New Roman" w:hAnsi="Arial" w:cs="Arial"/>
          <w:b/>
        </w:rPr>
        <w:t>FİRMA BEYANI:</w:t>
      </w:r>
    </w:p>
    <w:p w14:paraId="4DD804D2" w14:textId="3AF2043F" w:rsidR="00FF4992" w:rsidRPr="00FF4992" w:rsidRDefault="00FF4992" w:rsidP="00FF4992">
      <w:pPr>
        <w:tabs>
          <w:tab w:val="left" w:pos="8235"/>
        </w:tabs>
        <w:jc w:val="both"/>
        <w:rPr>
          <w:rFonts w:ascii="Arial" w:eastAsia="Times New Roman" w:hAnsi="Arial" w:cs="Arial"/>
        </w:rPr>
      </w:pPr>
      <w:r w:rsidRPr="00FF4992">
        <w:rPr>
          <w:rFonts w:ascii="Arial" w:eastAsia="Times New Roman" w:hAnsi="Arial" w:cs="Arial"/>
        </w:rPr>
        <w:t xml:space="preserve">Formlardaki hatalı bilgilerden kaynaklanan olumsuzluklardan firma sorumludur. Girilmiş olan </w:t>
      </w:r>
      <w:proofErr w:type="gramStart"/>
      <w:r w:rsidRPr="00FF4992">
        <w:rPr>
          <w:rFonts w:ascii="Arial" w:eastAsia="Times New Roman" w:hAnsi="Arial" w:cs="Arial"/>
        </w:rPr>
        <w:t>telefon ,</w:t>
      </w:r>
      <w:proofErr w:type="gramEnd"/>
      <w:r w:rsidRPr="00FF4992">
        <w:rPr>
          <w:rFonts w:ascii="Arial" w:eastAsia="Times New Roman" w:hAnsi="Arial" w:cs="Arial"/>
        </w:rPr>
        <w:t xml:space="preserve"> faks ve e-mail adreslerine yapılacak gönderiler, firmaya bildirilmiş kabul edilecektir.</w:t>
      </w:r>
    </w:p>
    <w:p w14:paraId="4DDCA5EB" w14:textId="200A0CA1" w:rsidR="00302200" w:rsidRPr="00184B04" w:rsidRDefault="00D505C2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Verdiğim</w:t>
      </w:r>
      <w:r w:rsidR="00302200" w:rsidRPr="00184B04">
        <w:rPr>
          <w:rFonts w:ascii="Arial" w:eastAsia="Times New Roman" w:hAnsi="Arial" w:cs="Arial"/>
        </w:rPr>
        <w:t xml:space="preserve"> bilgilerin doğru olduğunu,</w:t>
      </w:r>
    </w:p>
    <w:p w14:paraId="24D60C67" w14:textId="21B43FC2" w:rsidR="00302200" w:rsidRPr="00184B04" w:rsidRDefault="00D505C2" w:rsidP="00184B04">
      <w:pPr>
        <w:pStyle w:val="ListeParagraf"/>
        <w:numPr>
          <w:ilvl w:val="0"/>
          <w:numId w:val="2"/>
        </w:numPr>
        <w:ind w:right="-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Pr="00D505C2">
        <w:rPr>
          <w:rFonts w:ascii="Arial" w:eastAsia="Times New Roman" w:hAnsi="Arial" w:cs="Arial"/>
        </w:rPr>
        <w:t>elgelendirilecek ürün ile</w:t>
      </w:r>
      <w:r>
        <w:rPr>
          <w:rFonts w:ascii="Arial" w:eastAsia="Times New Roman" w:hAnsi="Arial" w:cs="Arial"/>
        </w:rPr>
        <w:t xml:space="preserve"> ilgili</w:t>
      </w:r>
      <w:r w:rsidRPr="00D505C2">
        <w:rPr>
          <w:rFonts w:ascii="Arial" w:eastAsia="Times New Roman" w:hAnsi="Arial" w:cs="Arial"/>
        </w:rPr>
        <w:t xml:space="preserve"> başka bir onaylanmış kuruluşa başvuru yapmadığı</w:t>
      </w:r>
      <w:r>
        <w:rPr>
          <w:rFonts w:ascii="Arial" w:eastAsia="Times New Roman" w:hAnsi="Arial" w:cs="Arial"/>
        </w:rPr>
        <w:t>mı,</w:t>
      </w:r>
    </w:p>
    <w:p w14:paraId="42A691B3" w14:textId="6A3D6178" w:rsidR="00302200" w:rsidRPr="00184B04" w:rsidRDefault="00184B04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>CGS</w:t>
      </w:r>
      <w:r w:rsidR="00302200" w:rsidRPr="00184B04">
        <w:rPr>
          <w:rFonts w:ascii="Arial" w:hAnsi="Arial" w:cs="Arial"/>
        </w:rPr>
        <w:t xml:space="preserve"> tarafından belirlenmiş ve web sitesinde yayınlanmış olan kurallarını okuduğumu ve tamamıyla kabul ettiğimi,</w:t>
      </w:r>
    </w:p>
    <w:p w14:paraId="5B22123B" w14:textId="77777777" w:rsidR="00302200" w:rsidRPr="00184B04" w:rsidRDefault="00302200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>2006/42/AT Makine Emniyeti Yönetmeliği Temel Gereklerini yerine getireceğimi,</w:t>
      </w:r>
    </w:p>
    <w:p w14:paraId="452240F8" w14:textId="77777777" w:rsidR="00302200" w:rsidRPr="00184B04" w:rsidRDefault="00302200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 xml:space="preserve">İlgili makinanın son teknik gelişmelere </w:t>
      </w:r>
      <w:proofErr w:type="gramStart"/>
      <w:r w:rsidRPr="00184B04">
        <w:rPr>
          <w:rFonts w:ascii="Arial" w:hAnsi="Arial" w:cs="Arial"/>
        </w:rPr>
        <w:t>daimi</w:t>
      </w:r>
      <w:proofErr w:type="gramEnd"/>
      <w:r w:rsidRPr="00184B04">
        <w:rPr>
          <w:rFonts w:ascii="Arial" w:hAnsi="Arial" w:cs="Arial"/>
        </w:rPr>
        <w:t xml:space="preserve"> olarak uyumlu olmasından yükümlü olduğumuzu,</w:t>
      </w:r>
    </w:p>
    <w:p w14:paraId="4E233446" w14:textId="04D5141D" w:rsidR="00302200" w:rsidRPr="00184B04" w:rsidRDefault="00184B04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>CGS</w:t>
      </w:r>
      <w:r w:rsidR="00302200" w:rsidRPr="00184B04">
        <w:rPr>
          <w:rFonts w:ascii="Arial" w:hAnsi="Arial" w:cs="Arial"/>
        </w:rPr>
        <w:t xml:space="preserve"> tarafından onaylanmış tip(</w:t>
      </w:r>
      <w:proofErr w:type="spellStart"/>
      <w:r w:rsidR="00302200" w:rsidRPr="00184B04">
        <w:rPr>
          <w:rFonts w:ascii="Arial" w:hAnsi="Arial" w:cs="Arial"/>
        </w:rPr>
        <w:t>ler</w:t>
      </w:r>
      <w:proofErr w:type="spellEnd"/>
      <w:r w:rsidR="00302200" w:rsidRPr="00184B04">
        <w:rPr>
          <w:rFonts w:ascii="Arial" w:hAnsi="Arial" w:cs="Arial"/>
        </w:rPr>
        <w:t xml:space="preserve">) üzerinde temel gereklere uygunluğunu etkileyecek değişiklikler konusunda bilgi vermeyi, bu değişiklikler </w:t>
      </w:r>
      <w:r w:rsidRPr="00184B04">
        <w:rPr>
          <w:rFonts w:ascii="Arial" w:hAnsi="Arial" w:cs="Arial"/>
        </w:rPr>
        <w:t>CGS</w:t>
      </w:r>
      <w:r w:rsidR="00302200" w:rsidRPr="00184B04">
        <w:rPr>
          <w:rFonts w:ascii="Arial" w:hAnsi="Arial" w:cs="Arial"/>
        </w:rPr>
        <w:t xml:space="preserve"> tarafından onaylanmadıkça piyasaya sunmayacağımı,</w:t>
      </w:r>
    </w:p>
    <w:p w14:paraId="37993487" w14:textId="7F2E53B9" w:rsidR="00302200" w:rsidRPr="00184B04" w:rsidRDefault="00302200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 xml:space="preserve">Uygunluk değerlendirmesine tabi ürünle ilgili tüm dokümanları </w:t>
      </w:r>
      <w:proofErr w:type="spellStart"/>
      <w:r w:rsidR="00184B04" w:rsidRPr="00184B04">
        <w:rPr>
          <w:rFonts w:ascii="Arial" w:hAnsi="Arial" w:cs="Arial"/>
        </w:rPr>
        <w:t>CGS</w:t>
      </w:r>
      <w:r w:rsidRPr="00184B04">
        <w:rPr>
          <w:rFonts w:ascii="Arial" w:hAnsi="Arial" w:cs="Arial"/>
        </w:rPr>
        <w:t>’e</w:t>
      </w:r>
      <w:proofErr w:type="spellEnd"/>
      <w:r w:rsidRPr="00184B04">
        <w:rPr>
          <w:rFonts w:ascii="Arial" w:hAnsi="Arial" w:cs="Arial"/>
        </w:rPr>
        <w:t xml:space="preserve"> teslim edeceğimi,</w:t>
      </w:r>
    </w:p>
    <w:p w14:paraId="0B80E362" w14:textId="77777777" w:rsidR="00302200" w:rsidRPr="00184B04" w:rsidRDefault="00302200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>Başvuru ve değerlendirme sürecinde değerlendirme personeline gerekli bilgiyi sağlayacağımı,</w:t>
      </w:r>
    </w:p>
    <w:p w14:paraId="6A9FCCE3" w14:textId="18D79758" w:rsidR="00302200" w:rsidRPr="00184B04" w:rsidRDefault="00302200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 xml:space="preserve">Bu form ile sağlanan bilgilerden herhangi birinde değişiklik olması durumunda gecikme olmaksızın </w:t>
      </w:r>
      <w:r w:rsidR="00184B04" w:rsidRPr="00184B04">
        <w:rPr>
          <w:rFonts w:ascii="Arial" w:hAnsi="Arial" w:cs="Arial"/>
        </w:rPr>
        <w:t>CGS</w:t>
      </w:r>
      <w:r w:rsidRPr="00184B04">
        <w:rPr>
          <w:rFonts w:ascii="Arial" w:hAnsi="Arial" w:cs="Arial"/>
        </w:rPr>
        <w:t>’ i bilgilendireceğimi,</w:t>
      </w:r>
    </w:p>
    <w:p w14:paraId="0F8419B4" w14:textId="77777777" w:rsidR="00302200" w:rsidRPr="00184B04" w:rsidRDefault="00302200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 xml:space="preserve">Başvurusu sırasında, değerlendirme sırasında ve sonrasında ortaya çıkabilecek </w:t>
      </w:r>
      <w:proofErr w:type="spellStart"/>
      <w:r w:rsidRPr="00184B04">
        <w:rPr>
          <w:rFonts w:ascii="Arial" w:hAnsi="Arial" w:cs="Arial"/>
        </w:rPr>
        <w:t>uygusuzluklar</w:t>
      </w:r>
      <w:proofErr w:type="spellEnd"/>
      <w:r w:rsidRPr="00184B04">
        <w:rPr>
          <w:rFonts w:ascii="Arial" w:hAnsi="Arial" w:cs="Arial"/>
        </w:rPr>
        <w:t xml:space="preserve"> nedeni ile başvurunun reddini, değerlendirme sürecinin sonlandırabileceği, bu sonucun Yetkili Otoriteye bildirileceğini,</w:t>
      </w:r>
    </w:p>
    <w:p w14:paraId="59DABDD2" w14:textId="13205D55" w:rsidR="00302200" w:rsidRPr="00184B04" w:rsidRDefault="00184B04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>CGS</w:t>
      </w:r>
      <w:r w:rsidR="00302200" w:rsidRPr="00184B04">
        <w:rPr>
          <w:rFonts w:ascii="Arial" w:hAnsi="Arial" w:cs="Arial"/>
        </w:rPr>
        <w:t xml:space="preserve"> ile paylaşılmış ürün ile ilgili </w:t>
      </w:r>
      <w:proofErr w:type="gramStart"/>
      <w:r w:rsidR="00302200" w:rsidRPr="00184B04">
        <w:rPr>
          <w:rFonts w:ascii="Arial" w:hAnsi="Arial" w:cs="Arial"/>
        </w:rPr>
        <w:t>dokümanların</w:t>
      </w:r>
      <w:proofErr w:type="gramEnd"/>
      <w:r w:rsidR="00302200" w:rsidRPr="00184B04">
        <w:rPr>
          <w:rFonts w:ascii="Arial" w:hAnsi="Arial" w:cs="Arial"/>
        </w:rPr>
        <w:t xml:space="preserve"> Yetkili Otorite ve TURKAK ile paylaşılabileceğini,</w:t>
      </w:r>
    </w:p>
    <w:p w14:paraId="2A78D770" w14:textId="4C4DAA9E" w:rsidR="00184B04" w:rsidRPr="00184B04" w:rsidRDefault="00184B04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184B04">
        <w:rPr>
          <w:rFonts w:ascii="Arial" w:hAnsi="Arial" w:cs="Arial"/>
        </w:rPr>
        <w:t>CGS</w:t>
      </w:r>
      <w:r w:rsidR="00302200" w:rsidRPr="00184B04">
        <w:rPr>
          <w:rFonts w:ascii="Arial" w:hAnsi="Arial" w:cs="Arial"/>
        </w:rPr>
        <w:t>’in</w:t>
      </w:r>
      <w:proofErr w:type="spellEnd"/>
      <w:r w:rsidR="00302200" w:rsidRPr="00184B04">
        <w:rPr>
          <w:rFonts w:ascii="Arial" w:hAnsi="Arial" w:cs="Arial"/>
        </w:rPr>
        <w:t xml:space="preserve"> uygunluk değerlendirmesi sonucunda ortaya çıkacak bütün masrafları</w:t>
      </w:r>
      <w:r w:rsidR="00E462D1">
        <w:rPr>
          <w:rFonts w:ascii="Arial" w:hAnsi="Arial" w:cs="Arial"/>
        </w:rPr>
        <w:t xml:space="preserve">, </w:t>
      </w:r>
      <w:r w:rsidR="00302200" w:rsidRPr="00184B04">
        <w:rPr>
          <w:rFonts w:ascii="Arial" w:hAnsi="Arial" w:cs="Arial"/>
        </w:rPr>
        <w:t xml:space="preserve">sonucu olumsuz olsa </w:t>
      </w:r>
      <w:proofErr w:type="gramStart"/>
      <w:r w:rsidR="00302200" w:rsidRPr="00184B04">
        <w:rPr>
          <w:rFonts w:ascii="Arial" w:hAnsi="Arial" w:cs="Arial"/>
        </w:rPr>
        <w:t>dahi  zamanında</w:t>
      </w:r>
      <w:proofErr w:type="gramEnd"/>
      <w:r w:rsidR="00302200" w:rsidRPr="00184B04">
        <w:rPr>
          <w:rFonts w:ascii="Arial" w:hAnsi="Arial" w:cs="Arial"/>
        </w:rPr>
        <w:t xml:space="preserve"> ödeyeceğimizi,</w:t>
      </w:r>
    </w:p>
    <w:p w14:paraId="1B7F5416" w14:textId="756B250A" w:rsidR="00302200" w:rsidRDefault="00184B04" w:rsidP="00184B04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84B04">
        <w:rPr>
          <w:rFonts w:ascii="Arial" w:hAnsi="Arial" w:cs="Arial"/>
        </w:rPr>
        <w:t>CGS</w:t>
      </w:r>
      <w:r w:rsidR="00302200" w:rsidRPr="00184B04">
        <w:rPr>
          <w:rFonts w:ascii="Arial" w:hAnsi="Arial" w:cs="Arial"/>
        </w:rPr>
        <w:t xml:space="preserve"> tarafından görevlendirilmiş personeli, haber verilerek veya verilmeksizin, ilgili tip dahilinde bir ürünü ve/veya üretim yerini incelemeleri ve numune alınması/numunelerin test edilmesi için gerekli tüm erişimleri ve masrafları karşılayacağımı beyan ederiz.</w:t>
      </w:r>
    </w:p>
    <w:p w14:paraId="2DEF0D59" w14:textId="77777777" w:rsidR="00F7738F" w:rsidRPr="00184B04" w:rsidRDefault="00F7738F" w:rsidP="00F7738F">
      <w:pPr>
        <w:pStyle w:val="ListeParagraf"/>
        <w:jc w:val="both"/>
        <w:rPr>
          <w:rFonts w:ascii="Arial" w:hAnsi="Arial" w:cs="Arial"/>
        </w:rPr>
      </w:pPr>
    </w:p>
    <w:p w14:paraId="5013E8A1" w14:textId="4AB0F34C" w:rsidR="00FF4992" w:rsidRPr="00FF4992" w:rsidRDefault="00FF4992" w:rsidP="00DB2203">
      <w:pPr>
        <w:spacing w:line="360" w:lineRule="auto"/>
        <w:rPr>
          <w:rFonts w:ascii="Arial" w:hAnsi="Arial" w:cs="Arial"/>
          <w:b/>
        </w:rPr>
      </w:pPr>
      <w:r w:rsidRPr="00FF4992">
        <w:rPr>
          <w:rFonts w:ascii="Arial" w:hAnsi="Arial" w:cs="Arial"/>
          <w:b/>
        </w:rPr>
        <w:t>3-İSTENİLEN EVRAKLAR</w:t>
      </w:r>
    </w:p>
    <w:p w14:paraId="47526324" w14:textId="056CFADA" w:rsidR="0084343D" w:rsidRPr="00FC4DE6" w:rsidRDefault="00FF4992" w:rsidP="00FC4DE6">
      <w:pPr>
        <w:pStyle w:val="ListeParagraf"/>
        <w:numPr>
          <w:ilvl w:val="0"/>
          <w:numId w:val="3"/>
        </w:numPr>
        <w:spacing w:line="360" w:lineRule="auto"/>
        <w:rPr>
          <w:rFonts w:ascii="Arial" w:hAnsi="Arial" w:cs="Arial"/>
        </w:rPr>
      </w:pPr>
      <w:bookmarkStart w:id="0" w:name="_Hlk118670927"/>
      <w:r w:rsidRPr="00FF4992">
        <w:rPr>
          <w:rFonts w:ascii="Arial" w:hAnsi="Arial" w:cs="Arial"/>
        </w:rPr>
        <w:t xml:space="preserve">Ticaret Sicil Gazetesi (son durumu gösteren), </w:t>
      </w:r>
    </w:p>
    <w:p w14:paraId="57D93FFA" w14:textId="52B7A7E8" w:rsidR="00E462D1" w:rsidRDefault="00E462D1" w:rsidP="00184B04">
      <w:pPr>
        <w:pStyle w:val="ListeParagraf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Mevcut deney/muayene/performans raporları</w:t>
      </w:r>
      <w:r w:rsidR="00C02198">
        <w:rPr>
          <w:rFonts w:ascii="Arial" w:hAnsi="Arial" w:cs="Arial"/>
        </w:rPr>
        <w:t>,</w:t>
      </w:r>
    </w:p>
    <w:p w14:paraId="131B6098" w14:textId="70162C01" w:rsidR="00C02198" w:rsidRPr="00C02198" w:rsidRDefault="00C02198" w:rsidP="00C02198">
      <w:pPr>
        <w:pStyle w:val="ListeParagraf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 w:rsidRPr="00C02198">
        <w:rPr>
          <w:rFonts w:ascii="Arial" w:hAnsi="Arial" w:cs="Arial"/>
          <w:color w:val="FF0000"/>
        </w:rPr>
        <w:t>Ürüne ait çizimler,</w:t>
      </w:r>
    </w:p>
    <w:p w14:paraId="1DA31B60" w14:textId="0982997C" w:rsidR="00C02198" w:rsidRPr="00C02198" w:rsidRDefault="00C02198" w:rsidP="00C02198">
      <w:pPr>
        <w:pStyle w:val="ListeParagraf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 w:rsidRPr="00C02198">
        <w:rPr>
          <w:rFonts w:ascii="Arial" w:hAnsi="Arial" w:cs="Arial"/>
          <w:color w:val="FF0000"/>
        </w:rPr>
        <w:t>Ürüne ait elektrik/</w:t>
      </w:r>
      <w:proofErr w:type="gramStart"/>
      <w:r w:rsidRPr="00C02198">
        <w:rPr>
          <w:rFonts w:ascii="Arial" w:hAnsi="Arial" w:cs="Arial"/>
          <w:color w:val="FF0000"/>
        </w:rPr>
        <w:t>elektronik  dev</w:t>
      </w:r>
      <w:r w:rsidR="00041CED">
        <w:rPr>
          <w:rFonts w:ascii="Arial" w:hAnsi="Arial" w:cs="Arial"/>
          <w:color w:val="FF0000"/>
        </w:rPr>
        <w:t>r</w:t>
      </w:r>
      <w:r w:rsidRPr="00C02198">
        <w:rPr>
          <w:rFonts w:ascii="Arial" w:hAnsi="Arial" w:cs="Arial"/>
          <w:color w:val="FF0000"/>
        </w:rPr>
        <w:t>e</w:t>
      </w:r>
      <w:proofErr w:type="gramEnd"/>
      <w:r w:rsidRPr="00C02198">
        <w:rPr>
          <w:rFonts w:ascii="Arial" w:hAnsi="Arial" w:cs="Arial"/>
          <w:color w:val="FF0000"/>
        </w:rPr>
        <w:t xml:space="preserve"> şeması,</w:t>
      </w:r>
    </w:p>
    <w:p w14:paraId="79EE2510" w14:textId="13D44AE1" w:rsidR="00C02198" w:rsidRDefault="00C02198" w:rsidP="00C02198">
      <w:pPr>
        <w:pStyle w:val="ListeParagraf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 w:rsidRPr="00C02198">
        <w:rPr>
          <w:rFonts w:ascii="Arial" w:hAnsi="Arial" w:cs="Arial"/>
          <w:color w:val="FF0000"/>
        </w:rPr>
        <w:t>Ürünün kesme kapasitesi (en, boy, yükseklik)</w:t>
      </w:r>
    </w:p>
    <w:tbl>
      <w:tblPr>
        <w:tblStyle w:val="TabloKlavuzu"/>
        <w:tblpPr w:leftFromText="141" w:rightFromText="141" w:vertAnchor="text" w:horzAnchor="page" w:tblpX="1372" w:tblpY="112"/>
        <w:tblW w:w="9488" w:type="dxa"/>
        <w:tblLook w:val="04A0" w:firstRow="1" w:lastRow="0" w:firstColumn="1" w:lastColumn="0" w:noHBand="0" w:noVBand="1"/>
      </w:tblPr>
      <w:tblGrid>
        <w:gridCol w:w="4477"/>
        <w:gridCol w:w="5011"/>
      </w:tblGrid>
      <w:tr w:rsidR="00283673" w:rsidRPr="00E16085" w14:paraId="7C46A04C" w14:textId="77777777" w:rsidTr="00DD7858">
        <w:trPr>
          <w:trHeight w:val="374"/>
        </w:trPr>
        <w:tc>
          <w:tcPr>
            <w:tcW w:w="4477" w:type="dxa"/>
          </w:tcPr>
          <w:bookmarkEnd w:id="0"/>
          <w:p w14:paraId="2EBAE6C3" w14:textId="6A183C4C" w:rsidR="00DD7858" w:rsidRPr="00E16085" w:rsidRDefault="00D25103" w:rsidP="00DD78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Yetkilisi</w:t>
            </w:r>
          </w:p>
        </w:tc>
        <w:tc>
          <w:tcPr>
            <w:tcW w:w="5011" w:type="dxa"/>
          </w:tcPr>
          <w:p w14:paraId="533390CB" w14:textId="27F89621" w:rsidR="00283673" w:rsidRPr="00E16085" w:rsidRDefault="00D25103" w:rsidP="00DD78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Kaşe/İmza/Tarih</w:t>
            </w:r>
          </w:p>
        </w:tc>
      </w:tr>
      <w:tr w:rsidR="00DD7858" w:rsidRPr="00E16085" w14:paraId="43F5D64C" w14:textId="77777777" w:rsidTr="00F7738F">
        <w:trPr>
          <w:trHeight w:val="451"/>
        </w:trPr>
        <w:tc>
          <w:tcPr>
            <w:tcW w:w="4477" w:type="dxa"/>
          </w:tcPr>
          <w:p w14:paraId="613BD47C" w14:textId="77777777" w:rsidR="00DD7858" w:rsidRDefault="00DD7858" w:rsidP="00DD78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738498B" w14:textId="3FBD6E43" w:rsidR="00A00C73" w:rsidRPr="00E16085" w:rsidRDefault="00A00C73" w:rsidP="00DD78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11" w:type="dxa"/>
          </w:tcPr>
          <w:p w14:paraId="356A240D" w14:textId="77777777" w:rsidR="00DD7858" w:rsidRPr="00E16085" w:rsidRDefault="00DD7858" w:rsidP="00DD78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2EB57A" w14:textId="157BE670" w:rsidR="00184B04" w:rsidRPr="00184B04" w:rsidRDefault="00184B04" w:rsidP="00F7738F">
      <w:pPr>
        <w:tabs>
          <w:tab w:val="left" w:pos="2325"/>
        </w:tabs>
        <w:rPr>
          <w:rFonts w:ascii="Arial" w:hAnsi="Arial" w:cs="Arial"/>
        </w:rPr>
      </w:pPr>
    </w:p>
    <w:sectPr w:rsidR="00184B04" w:rsidRPr="00184B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72E1" w14:textId="77777777" w:rsidR="002D0CCD" w:rsidRDefault="002D0CCD" w:rsidP="00E16085">
      <w:pPr>
        <w:spacing w:after="0" w:line="240" w:lineRule="auto"/>
      </w:pPr>
      <w:r>
        <w:separator/>
      </w:r>
    </w:p>
  </w:endnote>
  <w:endnote w:type="continuationSeparator" w:id="0">
    <w:p w14:paraId="3D3776DC" w14:textId="77777777" w:rsidR="002D0CCD" w:rsidRDefault="002D0CCD" w:rsidP="00E1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82A3" w14:textId="798EFD67" w:rsidR="0064764D" w:rsidRPr="0064764D" w:rsidRDefault="0064764D" w:rsidP="0064764D">
    <w:pPr>
      <w:pStyle w:val="AltBilgi"/>
      <w:jc w:val="center"/>
      <w:rPr>
        <w:rFonts w:ascii="Arial" w:hAnsi="Arial" w:cs="Arial"/>
        <w:color w:val="44546A" w:themeColor="text2"/>
        <w:sz w:val="16"/>
        <w:szCs w:val="16"/>
      </w:rPr>
    </w:pPr>
    <w:r w:rsidRPr="0064764D">
      <w:rPr>
        <w:rFonts w:ascii="Arial" w:hAnsi="Arial" w:cs="Arial"/>
        <w:color w:val="44546A" w:themeColor="text2"/>
        <w:sz w:val="16"/>
        <w:szCs w:val="16"/>
      </w:rPr>
      <w:t>CGS TEST HİZMETLERİ TEKNİK KONTROL VE BELGELENDİRME ANONİM ŞİRKETİ</w:t>
    </w:r>
  </w:p>
  <w:p w14:paraId="32EB7FEE" w14:textId="77777777" w:rsidR="0064764D" w:rsidRPr="0064764D" w:rsidRDefault="0064764D" w:rsidP="0064764D">
    <w:pPr>
      <w:pStyle w:val="AltBilgi"/>
      <w:jc w:val="center"/>
      <w:rPr>
        <w:rFonts w:ascii="Arial" w:hAnsi="Arial" w:cs="Arial"/>
        <w:color w:val="44546A" w:themeColor="text2"/>
        <w:sz w:val="16"/>
        <w:szCs w:val="16"/>
      </w:rPr>
    </w:pPr>
    <w:r w:rsidRPr="0064764D">
      <w:rPr>
        <w:rFonts w:ascii="Arial" w:hAnsi="Arial" w:cs="Arial"/>
        <w:color w:val="44546A" w:themeColor="text2"/>
        <w:sz w:val="16"/>
        <w:szCs w:val="16"/>
      </w:rPr>
      <w:t>FERHATPAŞA MAHALLESİ 23. SOKAK NO:17 İÇ KAPI NO:1 ATAŞEHİR İSTANBUL</w:t>
    </w:r>
  </w:p>
  <w:p w14:paraId="53897823" w14:textId="28A5BEA1" w:rsidR="00E16085" w:rsidRPr="0064764D" w:rsidRDefault="003B65B8" w:rsidP="0064764D">
    <w:pPr>
      <w:spacing w:after="0"/>
      <w:jc w:val="center"/>
      <w:rPr>
        <w:color w:val="44546A" w:themeColor="text2"/>
      </w:rPr>
    </w:pPr>
    <w:r w:rsidRPr="0064764D">
      <w:rPr>
        <w:rFonts w:ascii="Arial" w:hAnsi="Arial" w:cs="Arial"/>
        <w:color w:val="44546A" w:themeColor="text2"/>
        <w:sz w:val="16"/>
        <w:szCs w:val="16"/>
      </w:rPr>
      <w:t xml:space="preserve">Sayfa </w:t>
    </w:r>
    <w:r w:rsidRPr="0064764D">
      <w:rPr>
        <w:rFonts w:ascii="Arial" w:hAnsi="Arial" w:cs="Arial"/>
        <w:color w:val="44546A" w:themeColor="text2"/>
        <w:sz w:val="16"/>
        <w:szCs w:val="16"/>
      </w:rPr>
      <w:fldChar w:fldCharType="begin"/>
    </w:r>
    <w:r w:rsidRPr="0064764D">
      <w:rPr>
        <w:rFonts w:ascii="Arial" w:hAnsi="Arial" w:cs="Arial"/>
        <w:color w:val="44546A" w:themeColor="text2"/>
        <w:sz w:val="16"/>
        <w:szCs w:val="16"/>
      </w:rPr>
      <w:instrText>PAGE  \* Arabic  \* MERGEFORMAT</w:instrText>
    </w:r>
    <w:r w:rsidRPr="0064764D">
      <w:rPr>
        <w:rFonts w:ascii="Arial" w:hAnsi="Arial" w:cs="Arial"/>
        <w:color w:val="44546A" w:themeColor="text2"/>
        <w:sz w:val="16"/>
        <w:szCs w:val="16"/>
      </w:rPr>
      <w:fldChar w:fldCharType="separate"/>
    </w:r>
    <w:r w:rsidRPr="0064764D">
      <w:rPr>
        <w:rFonts w:ascii="Arial" w:hAnsi="Arial" w:cs="Arial"/>
        <w:color w:val="44546A" w:themeColor="text2"/>
        <w:sz w:val="16"/>
        <w:szCs w:val="16"/>
      </w:rPr>
      <w:t>1</w:t>
    </w:r>
    <w:r w:rsidRPr="0064764D">
      <w:rPr>
        <w:rFonts w:ascii="Arial" w:hAnsi="Arial" w:cs="Arial"/>
        <w:color w:val="44546A" w:themeColor="text2"/>
        <w:sz w:val="16"/>
        <w:szCs w:val="16"/>
      </w:rPr>
      <w:fldChar w:fldCharType="end"/>
    </w:r>
    <w:r w:rsidRPr="0064764D">
      <w:rPr>
        <w:rFonts w:ascii="Arial" w:hAnsi="Arial" w:cs="Arial"/>
        <w:color w:val="44546A" w:themeColor="text2"/>
        <w:sz w:val="16"/>
        <w:szCs w:val="16"/>
      </w:rPr>
      <w:t xml:space="preserve"> / </w:t>
    </w:r>
    <w:r w:rsidRPr="0064764D">
      <w:rPr>
        <w:rFonts w:ascii="Arial" w:hAnsi="Arial" w:cs="Arial"/>
        <w:color w:val="44546A" w:themeColor="text2"/>
        <w:sz w:val="16"/>
        <w:szCs w:val="16"/>
      </w:rPr>
      <w:fldChar w:fldCharType="begin"/>
    </w:r>
    <w:r w:rsidRPr="0064764D">
      <w:rPr>
        <w:rFonts w:ascii="Arial" w:hAnsi="Arial" w:cs="Arial"/>
        <w:color w:val="44546A" w:themeColor="text2"/>
        <w:sz w:val="16"/>
        <w:szCs w:val="16"/>
      </w:rPr>
      <w:instrText>NUMPAGES  \* Arabic  \* MERGEFORMAT</w:instrText>
    </w:r>
    <w:r w:rsidRPr="0064764D">
      <w:rPr>
        <w:rFonts w:ascii="Arial" w:hAnsi="Arial" w:cs="Arial"/>
        <w:color w:val="44546A" w:themeColor="text2"/>
        <w:sz w:val="16"/>
        <w:szCs w:val="16"/>
      </w:rPr>
      <w:fldChar w:fldCharType="separate"/>
    </w:r>
    <w:r w:rsidRPr="0064764D">
      <w:rPr>
        <w:rFonts w:ascii="Arial" w:hAnsi="Arial" w:cs="Arial"/>
        <w:color w:val="44546A" w:themeColor="text2"/>
        <w:sz w:val="16"/>
        <w:szCs w:val="16"/>
      </w:rPr>
      <w:t>2</w:t>
    </w:r>
    <w:r w:rsidRPr="0064764D">
      <w:rPr>
        <w:rFonts w:ascii="Arial" w:hAnsi="Arial" w:cs="Arial"/>
        <w:color w:val="44546A" w:themeColor="tex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8CD6" w14:textId="77777777" w:rsidR="002D0CCD" w:rsidRDefault="002D0CCD" w:rsidP="00E16085">
      <w:pPr>
        <w:spacing w:after="0" w:line="240" w:lineRule="auto"/>
      </w:pPr>
      <w:r>
        <w:separator/>
      </w:r>
    </w:p>
  </w:footnote>
  <w:footnote w:type="continuationSeparator" w:id="0">
    <w:p w14:paraId="4EADD66B" w14:textId="77777777" w:rsidR="002D0CCD" w:rsidRDefault="002D0CCD" w:rsidP="00E1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31" w:type="dxa"/>
      <w:tblInd w:w="-113" w:type="dxa"/>
      <w:tblLayout w:type="fixed"/>
      <w:tblLook w:val="04A0" w:firstRow="1" w:lastRow="0" w:firstColumn="1" w:lastColumn="0" w:noHBand="0" w:noVBand="1"/>
    </w:tblPr>
    <w:tblGrid>
      <w:gridCol w:w="2376"/>
      <w:gridCol w:w="3232"/>
      <w:gridCol w:w="2137"/>
      <w:gridCol w:w="236"/>
      <w:gridCol w:w="2050"/>
    </w:tblGrid>
    <w:tr w:rsidR="00621F06" w14:paraId="3D2124CC" w14:textId="77777777" w:rsidTr="00E02B03">
      <w:tc>
        <w:tcPr>
          <w:tcW w:w="2376" w:type="dxa"/>
          <w:vMerge w:val="restart"/>
        </w:tcPr>
        <w:p w14:paraId="57DAED12" w14:textId="77777777" w:rsidR="00621F06" w:rsidRDefault="00621F06" w:rsidP="00621F06">
          <w:r>
            <w:rPr>
              <w:noProof/>
              <w:lang w:eastAsia="tr-TR"/>
            </w:rPr>
            <w:drawing>
              <wp:inline distT="0" distB="0" distL="0" distR="0" wp14:anchorId="4AF4CF1F" wp14:editId="2CBAC210">
                <wp:extent cx="1266825" cy="889141"/>
                <wp:effectExtent l="19050" t="0" r="9525" b="0"/>
                <wp:docPr id="7" name="Resim 1" descr="C:\Users\AHMET\Desktop\NAİM\17020\logo cgs-upda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\Desktop\NAİM\17020\logo cgs-upda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741" cy="896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2" w:type="dxa"/>
          <w:vMerge w:val="restart"/>
          <w:vAlign w:val="center"/>
        </w:tcPr>
        <w:p w14:paraId="04C5A049" w14:textId="49388BDE" w:rsidR="00621F06" w:rsidRPr="00621F06" w:rsidRDefault="000D5B8E" w:rsidP="00621F06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BAŞVURU FORMU</w:t>
          </w:r>
        </w:p>
      </w:tc>
      <w:tc>
        <w:tcPr>
          <w:tcW w:w="2137" w:type="dxa"/>
          <w:tcBorders>
            <w:bottom w:val="nil"/>
            <w:right w:val="nil"/>
          </w:tcBorders>
          <w:vAlign w:val="center"/>
        </w:tcPr>
        <w:p w14:paraId="2CA2D4B5" w14:textId="77777777" w:rsidR="00621F06" w:rsidRPr="000E32DF" w:rsidRDefault="00621F06" w:rsidP="00621F06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Kod No</w:t>
          </w:r>
        </w:p>
      </w:tc>
      <w:tc>
        <w:tcPr>
          <w:tcW w:w="236" w:type="dxa"/>
          <w:tcBorders>
            <w:left w:val="nil"/>
            <w:bottom w:val="nil"/>
            <w:right w:val="nil"/>
          </w:tcBorders>
          <w:vAlign w:val="center"/>
        </w:tcPr>
        <w:p w14:paraId="7DC6E277" w14:textId="77777777" w:rsidR="00621F06" w:rsidRPr="000E32DF" w:rsidRDefault="00621F06" w:rsidP="00621F06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2050" w:type="dxa"/>
          <w:tcBorders>
            <w:left w:val="nil"/>
            <w:bottom w:val="nil"/>
          </w:tcBorders>
          <w:vAlign w:val="center"/>
        </w:tcPr>
        <w:p w14:paraId="51EAF0B5" w14:textId="643A1B90" w:rsidR="00621F06" w:rsidRPr="000E32DF" w:rsidRDefault="00C45C67" w:rsidP="00621F06">
          <w:pPr>
            <w:spacing w:line="480" w:lineRule="auto"/>
            <w:ind w:right="-108"/>
            <w:rPr>
              <w:rFonts w:ascii="Arial" w:hAnsi="Arial" w:cs="Arial"/>
            </w:rPr>
          </w:pPr>
          <w:r w:rsidRPr="0025616E">
            <w:rPr>
              <w:rFonts w:ascii="Arial" w:hAnsi="Arial" w:cs="Arial"/>
            </w:rPr>
            <w:t>BF72_01_R</w:t>
          </w:r>
          <w:r w:rsidR="00312E00">
            <w:rPr>
              <w:rFonts w:ascii="Arial" w:hAnsi="Arial" w:cs="Arial"/>
            </w:rPr>
            <w:t>4</w:t>
          </w:r>
          <w:r w:rsidRPr="0025616E">
            <w:rPr>
              <w:rFonts w:ascii="Arial" w:hAnsi="Arial" w:cs="Arial"/>
            </w:rPr>
            <w:t>.0</w:t>
          </w:r>
        </w:p>
      </w:tc>
    </w:tr>
    <w:tr w:rsidR="00621F06" w14:paraId="0CA38E5B" w14:textId="77777777" w:rsidTr="00E02B03">
      <w:tc>
        <w:tcPr>
          <w:tcW w:w="2376" w:type="dxa"/>
          <w:vMerge/>
        </w:tcPr>
        <w:p w14:paraId="3B8D862B" w14:textId="77777777" w:rsidR="00621F06" w:rsidRDefault="00621F06" w:rsidP="00621F06"/>
      </w:tc>
      <w:tc>
        <w:tcPr>
          <w:tcW w:w="3232" w:type="dxa"/>
          <w:vMerge/>
        </w:tcPr>
        <w:p w14:paraId="3F60F437" w14:textId="77777777" w:rsidR="00621F06" w:rsidRDefault="00621F06" w:rsidP="00621F06"/>
      </w:tc>
      <w:tc>
        <w:tcPr>
          <w:tcW w:w="2137" w:type="dxa"/>
          <w:tcBorders>
            <w:top w:val="nil"/>
            <w:bottom w:val="nil"/>
            <w:right w:val="nil"/>
          </w:tcBorders>
          <w:vAlign w:val="center"/>
        </w:tcPr>
        <w:p w14:paraId="0585BE99" w14:textId="77777777" w:rsidR="00621F06" w:rsidRPr="000E32DF" w:rsidRDefault="00621F06" w:rsidP="00621F06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Yayın Tarihi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ED942C" w14:textId="77777777" w:rsidR="00621F06" w:rsidRPr="000E32DF" w:rsidRDefault="00621F06" w:rsidP="00621F06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2050" w:type="dxa"/>
          <w:tcBorders>
            <w:top w:val="nil"/>
            <w:left w:val="nil"/>
            <w:bottom w:val="nil"/>
          </w:tcBorders>
          <w:vAlign w:val="center"/>
        </w:tcPr>
        <w:p w14:paraId="135A5CB7" w14:textId="77777777" w:rsidR="00621F06" w:rsidRPr="000E32DF" w:rsidRDefault="00621F06" w:rsidP="00621F06">
          <w:pPr>
            <w:spacing w:line="480" w:lineRule="auto"/>
            <w:ind w:left="-108"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15.07.2017</w:t>
          </w:r>
        </w:p>
      </w:tc>
    </w:tr>
    <w:tr w:rsidR="00621F06" w14:paraId="0FF68236" w14:textId="77777777" w:rsidTr="00E02B03">
      <w:tc>
        <w:tcPr>
          <w:tcW w:w="2376" w:type="dxa"/>
          <w:vMerge/>
        </w:tcPr>
        <w:p w14:paraId="79990389" w14:textId="77777777" w:rsidR="00621F06" w:rsidRDefault="00621F06" w:rsidP="00621F06"/>
      </w:tc>
      <w:tc>
        <w:tcPr>
          <w:tcW w:w="3232" w:type="dxa"/>
          <w:vMerge/>
        </w:tcPr>
        <w:p w14:paraId="7E298DBC" w14:textId="77777777" w:rsidR="00621F06" w:rsidRDefault="00621F06" w:rsidP="00621F06"/>
      </w:tc>
      <w:tc>
        <w:tcPr>
          <w:tcW w:w="2137" w:type="dxa"/>
          <w:tcBorders>
            <w:top w:val="nil"/>
            <w:bottom w:val="single" w:sz="4" w:space="0" w:color="000000" w:themeColor="text1"/>
            <w:right w:val="nil"/>
          </w:tcBorders>
          <w:vAlign w:val="center"/>
        </w:tcPr>
        <w:p w14:paraId="1B2F65F4" w14:textId="77777777" w:rsidR="00621F06" w:rsidRPr="000E32DF" w:rsidRDefault="00621F06" w:rsidP="00621F06">
          <w:pPr>
            <w:spacing w:line="480" w:lineRule="auto"/>
            <w:ind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Revizyon No/Tarih</w:t>
          </w:r>
        </w:p>
      </w:tc>
      <w:tc>
        <w:tcPr>
          <w:tcW w:w="236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center"/>
        </w:tcPr>
        <w:p w14:paraId="0466F07A" w14:textId="77777777" w:rsidR="00621F06" w:rsidRPr="000E32DF" w:rsidRDefault="00621F06" w:rsidP="00621F06">
          <w:pPr>
            <w:spacing w:line="480" w:lineRule="auto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:</w:t>
          </w:r>
        </w:p>
      </w:tc>
      <w:tc>
        <w:tcPr>
          <w:tcW w:w="2050" w:type="dxa"/>
          <w:tcBorders>
            <w:top w:val="nil"/>
            <w:left w:val="nil"/>
            <w:bottom w:val="single" w:sz="4" w:space="0" w:color="000000" w:themeColor="text1"/>
          </w:tcBorders>
          <w:vAlign w:val="center"/>
        </w:tcPr>
        <w:p w14:paraId="7C241996" w14:textId="01CA2290" w:rsidR="00621F06" w:rsidRPr="000E32DF" w:rsidRDefault="00621F06" w:rsidP="00621F06">
          <w:pPr>
            <w:spacing w:line="480" w:lineRule="auto"/>
            <w:ind w:left="-108" w:right="-108"/>
            <w:rPr>
              <w:rFonts w:ascii="Arial" w:hAnsi="Arial" w:cs="Arial"/>
            </w:rPr>
          </w:pPr>
          <w:r w:rsidRPr="000E32DF">
            <w:rPr>
              <w:rFonts w:ascii="Arial" w:hAnsi="Arial" w:cs="Arial"/>
            </w:rPr>
            <w:t>0</w:t>
          </w:r>
          <w:r w:rsidR="00312E00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>/</w:t>
          </w:r>
          <w:r w:rsidR="00312E00">
            <w:rPr>
              <w:rFonts w:ascii="Arial" w:hAnsi="Arial" w:cs="Arial"/>
            </w:rPr>
            <w:t>08.08.2023</w:t>
          </w:r>
        </w:p>
      </w:tc>
    </w:tr>
  </w:tbl>
  <w:p w14:paraId="7EEE08B0" w14:textId="77777777" w:rsidR="00E16085" w:rsidRDefault="00000000">
    <w:pPr>
      <w:pStyle w:val="stBilgi"/>
    </w:pPr>
    <w:r>
      <w:rPr>
        <w:noProof/>
        <w:lang w:eastAsia="tr-TR"/>
      </w:rPr>
      <w:pict w14:anchorId="13B3A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88070" o:spid="_x0000_s1026" type="#_x0000_t75" style="position:absolute;margin-left:-.1pt;margin-top:161.05pt;width:453.55pt;height:320.65pt;z-index:-251658752;mso-position-horizontal-relative:margin;mso-position-vertical-relative:margin" o:allowincell="f">
          <v:imagedata r:id="rId2" o:title="logo cgs-updat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B5809"/>
    <w:multiLevelType w:val="hybridMultilevel"/>
    <w:tmpl w:val="52B69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545F0"/>
    <w:multiLevelType w:val="hybridMultilevel"/>
    <w:tmpl w:val="52B07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30DF7"/>
    <w:multiLevelType w:val="hybridMultilevel"/>
    <w:tmpl w:val="E6EED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25433">
    <w:abstractNumId w:val="0"/>
  </w:num>
  <w:num w:numId="2" w16cid:durableId="302808692">
    <w:abstractNumId w:val="1"/>
  </w:num>
  <w:num w:numId="3" w16cid:durableId="170501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10"/>
    <w:rsid w:val="00032B26"/>
    <w:rsid w:val="00041CED"/>
    <w:rsid w:val="000460B4"/>
    <w:rsid w:val="000552EB"/>
    <w:rsid w:val="000D5B8E"/>
    <w:rsid w:val="000F20B0"/>
    <w:rsid w:val="000F610A"/>
    <w:rsid w:val="00184B04"/>
    <w:rsid w:val="001A2B69"/>
    <w:rsid w:val="00217E0D"/>
    <w:rsid w:val="00224FD6"/>
    <w:rsid w:val="0025616E"/>
    <w:rsid w:val="00271C85"/>
    <w:rsid w:val="00283673"/>
    <w:rsid w:val="00284D88"/>
    <w:rsid w:val="002B2D28"/>
    <w:rsid w:val="002D0CCD"/>
    <w:rsid w:val="002E31ED"/>
    <w:rsid w:val="002E6DAE"/>
    <w:rsid w:val="00302200"/>
    <w:rsid w:val="00312E00"/>
    <w:rsid w:val="00333D6F"/>
    <w:rsid w:val="0037439B"/>
    <w:rsid w:val="003B65B8"/>
    <w:rsid w:val="00412D8A"/>
    <w:rsid w:val="004826F6"/>
    <w:rsid w:val="00580119"/>
    <w:rsid w:val="00593510"/>
    <w:rsid w:val="005A4F0C"/>
    <w:rsid w:val="005D1D1B"/>
    <w:rsid w:val="00611C83"/>
    <w:rsid w:val="00621F06"/>
    <w:rsid w:val="0064764D"/>
    <w:rsid w:val="00667111"/>
    <w:rsid w:val="006C13E9"/>
    <w:rsid w:val="006D1EBC"/>
    <w:rsid w:val="00704441"/>
    <w:rsid w:val="007C1B92"/>
    <w:rsid w:val="007C4B19"/>
    <w:rsid w:val="007C760D"/>
    <w:rsid w:val="007D0359"/>
    <w:rsid w:val="0084343D"/>
    <w:rsid w:val="008571D4"/>
    <w:rsid w:val="008667EC"/>
    <w:rsid w:val="008A50CC"/>
    <w:rsid w:val="008F20EE"/>
    <w:rsid w:val="008F42C6"/>
    <w:rsid w:val="0096311B"/>
    <w:rsid w:val="009A3F26"/>
    <w:rsid w:val="009C6290"/>
    <w:rsid w:val="00A00C73"/>
    <w:rsid w:val="00A24CEF"/>
    <w:rsid w:val="00A84E2D"/>
    <w:rsid w:val="00AB7257"/>
    <w:rsid w:val="00B06E31"/>
    <w:rsid w:val="00B41C81"/>
    <w:rsid w:val="00B86DEF"/>
    <w:rsid w:val="00C02198"/>
    <w:rsid w:val="00C45C67"/>
    <w:rsid w:val="00CD209A"/>
    <w:rsid w:val="00CD64E6"/>
    <w:rsid w:val="00CE39D7"/>
    <w:rsid w:val="00CF508D"/>
    <w:rsid w:val="00D25103"/>
    <w:rsid w:val="00D505C2"/>
    <w:rsid w:val="00D73CB7"/>
    <w:rsid w:val="00DB059E"/>
    <w:rsid w:val="00DB2203"/>
    <w:rsid w:val="00DC760D"/>
    <w:rsid w:val="00DD67B1"/>
    <w:rsid w:val="00DD7858"/>
    <w:rsid w:val="00E02B03"/>
    <w:rsid w:val="00E16085"/>
    <w:rsid w:val="00E462D1"/>
    <w:rsid w:val="00ED36A9"/>
    <w:rsid w:val="00F15DA4"/>
    <w:rsid w:val="00F16B4A"/>
    <w:rsid w:val="00F22839"/>
    <w:rsid w:val="00F747D9"/>
    <w:rsid w:val="00F7738F"/>
    <w:rsid w:val="00F93F88"/>
    <w:rsid w:val="00FB45F9"/>
    <w:rsid w:val="00FC1E27"/>
    <w:rsid w:val="00FC4004"/>
    <w:rsid w:val="00FC4DE6"/>
    <w:rsid w:val="00FC5271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C14C"/>
  <w15:docId w15:val="{E2DEA6A8-E32B-4894-9AF8-6B1054B2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60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6085"/>
  </w:style>
  <w:style w:type="paragraph" w:styleId="AltBilgi">
    <w:name w:val="footer"/>
    <w:basedOn w:val="Normal"/>
    <w:link w:val="AltBilgiChar"/>
    <w:uiPriority w:val="99"/>
    <w:unhideWhenUsed/>
    <w:rsid w:val="00E1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6085"/>
  </w:style>
  <w:style w:type="table" w:styleId="TabloKlavuzu">
    <w:name w:val="Table Grid"/>
    <w:basedOn w:val="NormalTablo"/>
    <w:uiPriority w:val="39"/>
    <w:rsid w:val="00E1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3E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C4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EA8E-A668-48DD-8E5F-F6976BB0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</dc:creator>
  <cp:keywords/>
  <dc:description/>
  <cp:lastModifiedBy>Ecem Demirkazık</cp:lastModifiedBy>
  <cp:revision>8</cp:revision>
  <cp:lastPrinted>2019-03-09T22:47:00Z</cp:lastPrinted>
  <dcterms:created xsi:type="dcterms:W3CDTF">2022-11-06T20:54:00Z</dcterms:created>
  <dcterms:modified xsi:type="dcterms:W3CDTF">2024-05-22T11:04:00Z</dcterms:modified>
</cp:coreProperties>
</file>